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C513" w14:textId="77777777" w:rsidR="00212EE6" w:rsidRPr="00055234" w:rsidRDefault="00212EE6" w:rsidP="00212EE6">
      <w:pPr>
        <w:jc w:val="center"/>
        <w:rPr>
          <w:rFonts w:cstheme="minorHAnsi"/>
          <w:b/>
          <w:bCs/>
          <w:sz w:val="24"/>
          <w:szCs w:val="24"/>
        </w:rPr>
      </w:pPr>
      <w:r w:rsidRPr="00055234">
        <w:rPr>
          <w:rFonts w:cstheme="minorHAnsi"/>
          <w:b/>
          <w:bCs/>
          <w:sz w:val="24"/>
          <w:szCs w:val="24"/>
        </w:rPr>
        <w:t>Регистрационная форма 7-й международной конференции "Селевые потоки: катастрофы, риск, прогноз, защита". Чэнду, Китай, 23–27 сентября 2024 г.</w:t>
      </w:r>
    </w:p>
    <w:p w14:paraId="410E2F83" w14:textId="77777777" w:rsidR="00212EE6" w:rsidRPr="00055234" w:rsidRDefault="00212EE6" w:rsidP="00212EE6">
      <w:pPr>
        <w:rPr>
          <w:rFonts w:cstheme="minorHAns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EE6" w:rsidRPr="00EB4E55" w14:paraId="037E6791" w14:textId="77777777" w:rsidTr="0009120A">
        <w:tc>
          <w:tcPr>
            <w:tcW w:w="4785" w:type="dxa"/>
          </w:tcPr>
          <w:p w14:paraId="5841849D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* </w:t>
            </w:r>
            <w:r w:rsidRPr="00055234">
              <w:rPr>
                <w:rFonts w:cstheme="minorHAnsi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64895493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67155C18" w14:textId="77777777" w:rsidTr="0009120A">
        <w:tc>
          <w:tcPr>
            <w:tcW w:w="4785" w:type="dxa"/>
          </w:tcPr>
          <w:p w14:paraId="2357E930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E55">
              <w:rPr>
                <w:rFonts w:cstheme="minorHAnsi"/>
                <w:b/>
                <w:bCs/>
                <w:sz w:val="24"/>
                <w:szCs w:val="24"/>
              </w:rPr>
              <w:t>* Имя</w:t>
            </w:r>
          </w:p>
        </w:tc>
        <w:tc>
          <w:tcPr>
            <w:tcW w:w="4786" w:type="dxa"/>
          </w:tcPr>
          <w:p w14:paraId="7E99A329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0C6CF9FC" w14:textId="77777777" w:rsidTr="0009120A">
        <w:tc>
          <w:tcPr>
            <w:tcW w:w="4785" w:type="dxa"/>
          </w:tcPr>
          <w:p w14:paraId="397AFCD4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3E423160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25209998" w14:textId="77777777" w:rsidTr="0009120A">
        <w:tc>
          <w:tcPr>
            <w:tcW w:w="4785" w:type="dxa"/>
          </w:tcPr>
          <w:p w14:paraId="4BBEDE4F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4E55">
              <w:rPr>
                <w:rFonts w:cstheme="minorHAnsi"/>
                <w:b/>
                <w:bCs/>
                <w:sz w:val="24"/>
                <w:szCs w:val="24"/>
              </w:rPr>
              <w:t>* Страна</w:t>
            </w:r>
          </w:p>
        </w:tc>
        <w:tc>
          <w:tcPr>
            <w:tcW w:w="4786" w:type="dxa"/>
          </w:tcPr>
          <w:p w14:paraId="74636B84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3FF7DE9D" w14:textId="77777777" w:rsidTr="0009120A">
        <w:tc>
          <w:tcPr>
            <w:tcW w:w="4785" w:type="dxa"/>
          </w:tcPr>
          <w:p w14:paraId="6EB132C2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14:paraId="1EF534D0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1D55256A" w14:textId="77777777" w:rsidTr="0009120A">
        <w:tc>
          <w:tcPr>
            <w:tcW w:w="4785" w:type="dxa"/>
          </w:tcPr>
          <w:p w14:paraId="2323F8B7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</w:tcPr>
          <w:p w14:paraId="3609497E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73836D0F" w14:textId="77777777" w:rsidTr="0009120A">
        <w:tc>
          <w:tcPr>
            <w:tcW w:w="4785" w:type="dxa"/>
          </w:tcPr>
          <w:p w14:paraId="668927A6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4786" w:type="dxa"/>
          </w:tcPr>
          <w:p w14:paraId="36C30AD5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74CA6F82" w14:textId="77777777" w:rsidTr="0009120A">
        <w:tc>
          <w:tcPr>
            <w:tcW w:w="4785" w:type="dxa"/>
          </w:tcPr>
          <w:p w14:paraId="13FBD6EE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14:paraId="3F713351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77F308A1" w14:textId="77777777" w:rsidTr="0009120A">
        <w:tc>
          <w:tcPr>
            <w:tcW w:w="4785" w:type="dxa"/>
          </w:tcPr>
          <w:p w14:paraId="1524BA34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14:paraId="3D0806A0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5F94FF57" w14:textId="77777777" w:rsidTr="0009120A">
        <w:tc>
          <w:tcPr>
            <w:tcW w:w="4785" w:type="dxa"/>
          </w:tcPr>
          <w:p w14:paraId="419F06E4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0CD84328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7E518E7B" w14:textId="77777777" w:rsidTr="0009120A">
        <w:tc>
          <w:tcPr>
            <w:tcW w:w="4785" w:type="dxa"/>
          </w:tcPr>
          <w:p w14:paraId="72149414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5234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786" w:type="dxa"/>
          </w:tcPr>
          <w:p w14:paraId="1A81BD8D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594D7542" w14:textId="77777777" w:rsidTr="0009120A">
        <w:tc>
          <w:tcPr>
            <w:tcW w:w="4785" w:type="dxa"/>
          </w:tcPr>
          <w:p w14:paraId="19D3F0BC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5234">
              <w:rPr>
                <w:rFonts w:cstheme="minorHAnsi"/>
                <w:b/>
                <w:bCs/>
                <w:sz w:val="24"/>
                <w:szCs w:val="24"/>
              </w:rPr>
              <w:t>Будете ли участвовать в полевом семинаре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4E55">
              <w:rPr>
                <w:rFonts w:cstheme="minorHAnsi"/>
                <w:sz w:val="24"/>
                <w:szCs w:val="24"/>
              </w:rPr>
              <w:t>(Да/Нет)</w:t>
            </w:r>
          </w:p>
        </w:tc>
        <w:tc>
          <w:tcPr>
            <w:tcW w:w="4786" w:type="dxa"/>
          </w:tcPr>
          <w:p w14:paraId="72C70D13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56491BC2" w14:textId="77777777" w:rsidTr="0009120A">
        <w:tc>
          <w:tcPr>
            <w:tcW w:w="4785" w:type="dxa"/>
          </w:tcPr>
          <w:p w14:paraId="0B98396D" w14:textId="77777777" w:rsidR="00212EE6" w:rsidRPr="00EB4E55" w:rsidRDefault="00212EE6" w:rsidP="0009120A">
            <w:pPr>
              <w:rPr>
                <w:rFonts w:cstheme="minorHAnsi"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5234">
              <w:rPr>
                <w:rFonts w:cstheme="minorHAnsi"/>
                <w:b/>
                <w:bCs/>
                <w:sz w:val="24"/>
                <w:szCs w:val="24"/>
              </w:rPr>
              <w:t>Форма участия (укажите нужный вариант)</w:t>
            </w:r>
            <w:r w:rsidRPr="00EB4E55">
              <w:rPr>
                <w:rFonts w:cstheme="minorHAnsi"/>
                <w:sz w:val="24"/>
                <w:szCs w:val="24"/>
              </w:rPr>
              <w:t>:</w:t>
            </w:r>
          </w:p>
          <w:p w14:paraId="69DFB2E8" w14:textId="77777777" w:rsidR="00212EE6" w:rsidRPr="00055234" w:rsidRDefault="00212EE6" w:rsidP="0009120A">
            <w:pPr>
              <w:rPr>
                <w:rFonts w:cstheme="minorHAnsi"/>
                <w:sz w:val="24"/>
                <w:szCs w:val="24"/>
              </w:rPr>
            </w:pPr>
            <w:r w:rsidRPr="00055234">
              <w:rPr>
                <w:rFonts w:cstheme="minorHAnsi"/>
                <w:sz w:val="24"/>
                <w:szCs w:val="24"/>
              </w:rPr>
              <w:t>Устное выступление</w:t>
            </w:r>
            <w:r w:rsidRPr="00EB4E55">
              <w:rPr>
                <w:rFonts w:cstheme="minorHAnsi"/>
                <w:sz w:val="24"/>
                <w:szCs w:val="24"/>
              </w:rPr>
              <w:t>/</w:t>
            </w:r>
            <w:r w:rsidRPr="00055234">
              <w:rPr>
                <w:rFonts w:cstheme="minorHAnsi"/>
                <w:sz w:val="24"/>
                <w:szCs w:val="24"/>
              </w:rPr>
              <w:t>Стендовый доклад</w:t>
            </w:r>
            <w:r w:rsidRPr="00EB4E55">
              <w:rPr>
                <w:rFonts w:cstheme="minorHAnsi"/>
                <w:sz w:val="24"/>
                <w:szCs w:val="24"/>
              </w:rPr>
              <w:t>/</w:t>
            </w:r>
          </w:p>
          <w:p w14:paraId="45DF63D8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sz w:val="24"/>
                <w:szCs w:val="24"/>
              </w:rPr>
              <w:t>Участие без доклада</w:t>
            </w:r>
          </w:p>
        </w:tc>
        <w:tc>
          <w:tcPr>
            <w:tcW w:w="4786" w:type="dxa"/>
          </w:tcPr>
          <w:p w14:paraId="26062F16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0DE73117" w14:textId="77777777" w:rsidTr="0009120A">
        <w:tc>
          <w:tcPr>
            <w:tcW w:w="4785" w:type="dxa"/>
          </w:tcPr>
          <w:p w14:paraId="4DBAC73B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4786" w:type="dxa"/>
          </w:tcPr>
          <w:p w14:paraId="1179EF8A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4E5C6944" w14:textId="77777777" w:rsidTr="0009120A">
        <w:tc>
          <w:tcPr>
            <w:tcW w:w="4785" w:type="dxa"/>
          </w:tcPr>
          <w:p w14:paraId="7952FC6B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Список авторов (фамилии и инициалы)</w:t>
            </w:r>
          </w:p>
        </w:tc>
        <w:tc>
          <w:tcPr>
            <w:tcW w:w="4786" w:type="dxa"/>
          </w:tcPr>
          <w:p w14:paraId="7FAA967E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6341AE84" w14:textId="77777777" w:rsidTr="0009120A">
        <w:trPr>
          <w:trHeight w:val="249"/>
        </w:trPr>
        <w:tc>
          <w:tcPr>
            <w:tcW w:w="4785" w:type="dxa"/>
          </w:tcPr>
          <w:p w14:paraId="4A3F3B88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Требуется ли помощь в бронировании гостиницы в Чэнду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4E55">
              <w:rPr>
                <w:rFonts w:cstheme="minorHAnsi"/>
                <w:sz w:val="24"/>
                <w:szCs w:val="24"/>
              </w:rPr>
              <w:t>(Да/Нет)</w:t>
            </w:r>
          </w:p>
        </w:tc>
        <w:tc>
          <w:tcPr>
            <w:tcW w:w="4786" w:type="dxa"/>
          </w:tcPr>
          <w:p w14:paraId="76DBA479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EE6" w:rsidRPr="00EB4E55" w14:paraId="4A6F479C" w14:textId="77777777" w:rsidTr="0009120A">
        <w:tc>
          <w:tcPr>
            <w:tcW w:w="4785" w:type="dxa"/>
          </w:tcPr>
          <w:p w14:paraId="69D0E1D5" w14:textId="77777777" w:rsidR="00212EE6" w:rsidRPr="00EB4E55" w:rsidRDefault="00212EE6" w:rsidP="0009120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55234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5234">
              <w:rPr>
                <w:rFonts w:cstheme="minorHAnsi"/>
                <w:b/>
                <w:bCs/>
                <w:sz w:val="24"/>
                <w:szCs w:val="24"/>
              </w:rPr>
              <w:t>Требуется ли виза для въезда в Китай</w:t>
            </w:r>
            <w:r w:rsidRPr="00EB4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4E55">
              <w:rPr>
                <w:rFonts w:cstheme="minorHAnsi"/>
                <w:sz w:val="24"/>
                <w:szCs w:val="24"/>
              </w:rPr>
              <w:t>(Да/Нет)</w:t>
            </w:r>
          </w:p>
        </w:tc>
        <w:tc>
          <w:tcPr>
            <w:tcW w:w="4786" w:type="dxa"/>
          </w:tcPr>
          <w:p w14:paraId="0D748717" w14:textId="77777777" w:rsidR="00212EE6" w:rsidRPr="00EB4E55" w:rsidRDefault="00212EE6" w:rsidP="0009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A1B05BD" w14:textId="77777777" w:rsidR="00212EE6" w:rsidRPr="00EB4E55" w:rsidRDefault="00212EE6" w:rsidP="00212EE6">
      <w:pPr>
        <w:rPr>
          <w:rFonts w:cstheme="minorHAnsi"/>
          <w:b/>
          <w:bCs/>
          <w:sz w:val="24"/>
          <w:szCs w:val="24"/>
        </w:rPr>
      </w:pPr>
    </w:p>
    <w:p w14:paraId="67692CCD" w14:textId="77777777" w:rsidR="00B2244F" w:rsidRDefault="00B2244F"/>
    <w:sectPr w:rsidR="00B2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EE6"/>
    <w:rsid w:val="00212EE6"/>
    <w:rsid w:val="00735694"/>
    <w:rsid w:val="00B2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FB65"/>
  <w15:chartTrackingRefBased/>
  <w15:docId w15:val="{BEEA655E-4B2E-468A-9718-1829FB0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Savernyuk</dc:creator>
  <cp:keywords/>
  <dc:description/>
  <cp:lastModifiedBy>Elena Savernyuk</cp:lastModifiedBy>
  <cp:revision>1</cp:revision>
  <dcterms:created xsi:type="dcterms:W3CDTF">2024-02-05T09:50:00Z</dcterms:created>
  <dcterms:modified xsi:type="dcterms:W3CDTF">2024-02-05T09:51:00Z</dcterms:modified>
</cp:coreProperties>
</file>